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CAE" w:rsidRDefault="00536068">
      <w:pPr>
        <w:spacing w:line="500" w:lineRule="exact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三楼会议室音响设备</w:t>
      </w:r>
      <w:r>
        <w:rPr>
          <w:rFonts w:ascii="宋体" w:eastAsia="宋体" w:hAnsi="宋体" w:cs="宋体"/>
          <w:b/>
          <w:sz w:val="36"/>
          <w:szCs w:val="36"/>
        </w:rPr>
        <w:t>的询价函</w:t>
      </w:r>
    </w:p>
    <w:p w:rsidR="006C4CAE" w:rsidRDefault="00536068">
      <w:pPr>
        <w:spacing w:line="500" w:lineRule="exact"/>
        <w:jc w:val="left"/>
        <w:rPr>
          <w:rFonts w:ascii="宋体" w:eastAsia="宋体" w:hAnsi="宋体" w:cs="宋体"/>
          <w:b/>
          <w:bCs/>
          <w:sz w:val="28"/>
          <w:szCs w:val="28"/>
          <w:u w:val="single"/>
        </w:rPr>
      </w:pPr>
      <w:r>
        <w:rPr>
          <w:rFonts w:ascii="宋体" w:eastAsia="宋体" w:hAnsi="宋体" w:cs="宋体"/>
          <w:b/>
          <w:bCs/>
          <w:sz w:val="28"/>
          <w:szCs w:val="28"/>
          <w:u w:val="single"/>
        </w:rPr>
        <w:t xml:space="preserve"> </w:t>
      </w:r>
      <w:r w:rsidR="00467C51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 xml:space="preserve"> </w:t>
      </w:r>
      <w:r w:rsidR="00467C51">
        <w:rPr>
          <w:rFonts w:ascii="宋体" w:eastAsia="宋体" w:hAnsi="宋体" w:cs="宋体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宋体" w:eastAsia="宋体" w:hAnsi="宋体" w:cs="宋体"/>
          <w:b/>
          <w:bCs/>
          <w:sz w:val="28"/>
          <w:szCs w:val="28"/>
          <w:u w:val="single"/>
        </w:rPr>
        <w:t>:</w:t>
      </w:r>
    </w:p>
    <w:p w:rsidR="006C4CAE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我司决定对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三楼会议室音响设备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进行</w:t>
      </w:r>
      <w:r>
        <w:rPr>
          <w:rFonts w:ascii="宋体" w:eastAsia="宋体" w:hAnsi="宋体" w:cs="宋体"/>
          <w:sz w:val="28"/>
          <w:szCs w:val="28"/>
        </w:rPr>
        <w:t>询</w:t>
      </w:r>
      <w:r>
        <w:rPr>
          <w:rFonts w:ascii="宋体" w:eastAsia="宋体" w:hAnsi="宋体" w:cs="宋体" w:hint="eastAsia"/>
          <w:sz w:val="28"/>
          <w:szCs w:val="28"/>
        </w:rPr>
        <w:t>比</w:t>
      </w:r>
      <w:r>
        <w:rPr>
          <w:rFonts w:ascii="宋体" w:eastAsia="宋体" w:hAnsi="宋体" w:cs="宋体"/>
          <w:sz w:val="28"/>
          <w:szCs w:val="28"/>
        </w:rPr>
        <w:t>价采购</w:t>
      </w:r>
      <w:r>
        <w:rPr>
          <w:rFonts w:ascii="宋体" w:eastAsia="宋体" w:hAnsi="宋体" w:cs="宋体" w:hint="eastAsia"/>
          <w:sz w:val="28"/>
          <w:szCs w:val="28"/>
        </w:rPr>
        <w:t>，诚邀贵单位参与，有关事项如下：</w:t>
      </w:r>
    </w:p>
    <w:p w:rsidR="006C4CAE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一、询价内容</w:t>
      </w:r>
    </w:p>
    <w:p w:rsidR="006C4CAE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询价产品：</w:t>
      </w:r>
      <w:r>
        <w:rPr>
          <w:rFonts w:ascii="宋体" w:eastAsia="宋体" w:hAnsi="宋体" w:cs="宋体" w:hint="eastAsia"/>
          <w:sz w:val="28"/>
          <w:szCs w:val="28"/>
        </w:rPr>
        <w:t>音响设备（依据清单</w:t>
      </w:r>
      <w:r>
        <w:rPr>
          <w:rFonts w:ascii="宋体" w:eastAsia="宋体" w:hAnsi="宋体" w:cs="宋体"/>
          <w:sz w:val="28"/>
          <w:szCs w:val="28"/>
        </w:rPr>
        <w:t>要求</w:t>
      </w:r>
      <w:r>
        <w:rPr>
          <w:rFonts w:ascii="宋体" w:eastAsia="宋体" w:hAnsi="宋体" w:cs="宋体" w:hint="eastAsia"/>
          <w:sz w:val="28"/>
          <w:szCs w:val="28"/>
        </w:rPr>
        <w:t>,结合</w:t>
      </w:r>
      <w:r>
        <w:rPr>
          <w:rFonts w:ascii="宋体" w:eastAsia="宋体" w:hAnsi="宋体" w:cs="宋体"/>
          <w:sz w:val="28"/>
          <w:szCs w:val="28"/>
        </w:rPr>
        <w:t>现场踏勘情况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6C4CAE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采购方式：询比价后</w:t>
      </w:r>
      <w:r>
        <w:rPr>
          <w:rFonts w:ascii="宋体" w:eastAsia="宋体" w:hAnsi="宋体" w:cs="宋体" w:hint="eastAsia"/>
          <w:sz w:val="28"/>
          <w:szCs w:val="28"/>
        </w:rPr>
        <w:t>我司选择意向单位签订合同。</w:t>
      </w:r>
    </w:p>
    <w:p w:rsidR="006C4CAE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采购方地址：</w:t>
      </w:r>
      <w:r>
        <w:rPr>
          <w:rFonts w:ascii="宋体" w:eastAsia="宋体" w:hAnsi="宋体" w:cs="宋体" w:hint="eastAsia"/>
          <w:sz w:val="28"/>
          <w:szCs w:val="28"/>
        </w:rPr>
        <w:t>湖南省长沙市开福区东二环三段</w:t>
      </w:r>
      <w:r>
        <w:rPr>
          <w:rFonts w:ascii="宋体" w:eastAsia="宋体" w:hAnsi="宋体" w:cs="宋体"/>
          <w:sz w:val="28"/>
          <w:szCs w:val="28"/>
        </w:rPr>
        <w:t>218</w:t>
      </w:r>
      <w:r>
        <w:rPr>
          <w:rFonts w:ascii="宋体" w:eastAsia="宋体" w:hAnsi="宋体" w:cs="宋体" w:hint="eastAsia"/>
          <w:sz w:val="28"/>
          <w:szCs w:val="28"/>
        </w:rPr>
        <w:t>号。</w:t>
      </w:r>
    </w:p>
    <w:p w:rsidR="006C4CAE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二、质量要求</w:t>
      </w:r>
    </w:p>
    <w:p w:rsidR="006C4CAE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必须满足附件</w:t>
      </w:r>
      <w:r>
        <w:rPr>
          <w:rFonts w:ascii="宋体" w:eastAsia="宋体" w:hAnsi="宋体" w:cs="宋体" w:hint="eastAsia"/>
          <w:sz w:val="28"/>
          <w:szCs w:val="28"/>
        </w:rPr>
        <w:t>《三楼会议室音响设备清单》</w:t>
      </w:r>
      <w:r>
        <w:rPr>
          <w:rFonts w:ascii="宋体" w:eastAsia="宋体" w:hAnsi="宋体" w:cs="宋体"/>
          <w:sz w:val="28"/>
          <w:szCs w:val="28"/>
        </w:rPr>
        <w:t>的技术要求，且符合或达到国家及行业颁布的规程、规范、标准，同时满足</w:t>
      </w:r>
      <w:r>
        <w:rPr>
          <w:rFonts w:ascii="宋体" w:eastAsia="宋体" w:hAnsi="宋体" w:cs="宋体" w:hint="eastAsia"/>
          <w:sz w:val="28"/>
          <w:szCs w:val="28"/>
        </w:rPr>
        <w:t>我司需求；并具有完善的售后服务体系。</w:t>
      </w:r>
    </w:p>
    <w:p w:rsidR="006C4CAE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提供主要技术参数。</w:t>
      </w:r>
    </w:p>
    <w:p w:rsidR="006C4CAE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三、报价须知</w:t>
      </w:r>
    </w:p>
    <w:p w:rsidR="006C4CAE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、贵单位应具有独立法人资格并依法取得企业营业执照，营业执照处于有效期，必须提供企业法定代表人授权书复印件。</w:t>
      </w:r>
    </w:p>
    <w:p w:rsidR="006C4CAE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、贵单位应合理报价，报价（</w:t>
      </w:r>
      <w:r>
        <w:rPr>
          <w:rFonts w:eastAsia="宋体" w:cs="宋体" w:hint="eastAsia"/>
          <w:sz w:val="28"/>
          <w:szCs w:val="28"/>
        </w:rPr>
        <w:t>本项目采用：包工包料固定总价包干</w:t>
      </w:r>
      <w:r>
        <w:rPr>
          <w:rFonts w:ascii="宋体" w:eastAsia="宋体" w:hAnsi="宋体" w:cs="宋体" w:hint="eastAsia"/>
          <w:sz w:val="28"/>
          <w:szCs w:val="28"/>
        </w:rPr>
        <w:t>）应包括货款、辅材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税费、运费、售后服务、安装(含电源线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视频</w:t>
      </w:r>
      <w:r>
        <w:rPr>
          <w:rFonts w:ascii="宋体" w:eastAsia="宋体" w:hAnsi="宋体" w:cs="宋体"/>
          <w:sz w:val="28"/>
          <w:szCs w:val="28"/>
        </w:rPr>
        <w:t>线、网络线等</w:t>
      </w:r>
      <w:r>
        <w:rPr>
          <w:rFonts w:ascii="宋体" w:eastAsia="宋体" w:hAnsi="宋体" w:cs="宋体" w:hint="eastAsia"/>
          <w:sz w:val="28"/>
          <w:szCs w:val="28"/>
        </w:rPr>
        <w:t>布置)、文明</w:t>
      </w:r>
      <w:r>
        <w:rPr>
          <w:rFonts w:ascii="宋体" w:eastAsia="宋体" w:hAnsi="宋体" w:cs="宋体"/>
          <w:sz w:val="28"/>
          <w:szCs w:val="28"/>
        </w:rPr>
        <w:t>施工、安全</w:t>
      </w:r>
      <w:r>
        <w:rPr>
          <w:rFonts w:ascii="宋体" w:eastAsia="宋体" w:hAnsi="宋体" w:cs="宋体" w:hint="eastAsia"/>
          <w:sz w:val="28"/>
          <w:szCs w:val="28"/>
        </w:rPr>
        <w:t>监管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调试、保修售后费用等一切费用。</w:t>
      </w:r>
    </w:p>
    <w:p w:rsidR="006C4CAE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、贵单位根据询价函的要求，做出一次性书面报价，我司不再接受二次报价。</w:t>
      </w:r>
    </w:p>
    <w:p w:rsidR="006C4CAE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四、其它</w:t>
      </w:r>
    </w:p>
    <w:p w:rsidR="006C4CAE" w:rsidRPr="009B5D48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9B5D48">
        <w:rPr>
          <w:rFonts w:ascii="宋体" w:eastAsia="宋体" w:hAnsi="宋体" w:cs="宋体"/>
          <w:sz w:val="28"/>
          <w:szCs w:val="28"/>
        </w:rPr>
        <w:t>1</w:t>
      </w:r>
      <w:r w:rsidRPr="009B5D48">
        <w:rPr>
          <w:rFonts w:ascii="宋体" w:eastAsia="宋体" w:hAnsi="宋体" w:cs="宋体" w:hint="eastAsia"/>
          <w:sz w:val="28"/>
          <w:szCs w:val="28"/>
        </w:rPr>
        <w:t>、</w:t>
      </w:r>
      <w:r w:rsidRPr="009B5D48">
        <w:rPr>
          <w:rFonts w:ascii="宋体" w:eastAsia="宋体" w:hAnsi="宋体" w:cs="宋体"/>
          <w:sz w:val="28"/>
          <w:szCs w:val="28"/>
        </w:rPr>
        <w:t>到货期限为</w:t>
      </w:r>
      <w:r w:rsidRPr="009B5D48">
        <w:rPr>
          <w:rFonts w:ascii="宋体" w:eastAsia="宋体" w:hAnsi="宋体" w:cs="宋体"/>
          <w:sz w:val="28"/>
          <w:szCs w:val="28"/>
          <w:u w:val="single"/>
        </w:rPr>
        <w:t xml:space="preserve"> </w:t>
      </w:r>
      <w:r w:rsidRPr="009B5D48">
        <w:rPr>
          <w:rFonts w:ascii="宋体" w:eastAsia="宋体" w:hAnsi="宋体" w:cs="宋体" w:hint="eastAsia"/>
          <w:sz w:val="28"/>
          <w:szCs w:val="28"/>
          <w:u w:val="single"/>
        </w:rPr>
        <w:t>202</w:t>
      </w:r>
      <w:r w:rsidRPr="009B5D48">
        <w:rPr>
          <w:rFonts w:ascii="宋体" w:eastAsia="宋体" w:hAnsi="宋体" w:cs="宋体"/>
          <w:sz w:val="28"/>
          <w:szCs w:val="28"/>
          <w:u w:val="single"/>
        </w:rPr>
        <w:t xml:space="preserve">3 </w:t>
      </w:r>
      <w:r w:rsidRPr="009B5D48">
        <w:rPr>
          <w:rFonts w:ascii="宋体" w:eastAsia="宋体" w:hAnsi="宋体" w:cs="宋体" w:hint="eastAsia"/>
          <w:sz w:val="28"/>
          <w:szCs w:val="28"/>
        </w:rPr>
        <w:t>年</w:t>
      </w:r>
      <w:r w:rsidRPr="009B5D48"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 w:rsidRPr="009B5D48">
        <w:rPr>
          <w:rFonts w:ascii="宋体" w:eastAsia="宋体" w:hAnsi="宋体" w:cs="宋体" w:hint="eastAsia"/>
          <w:sz w:val="28"/>
          <w:szCs w:val="28"/>
          <w:u w:val="single"/>
        </w:rPr>
        <w:t>12</w:t>
      </w:r>
      <w:r w:rsidRPr="009B5D48">
        <w:rPr>
          <w:rFonts w:ascii="宋体" w:eastAsia="宋体" w:hAnsi="宋体" w:cs="宋体"/>
          <w:sz w:val="28"/>
          <w:szCs w:val="28"/>
          <w:u w:val="single"/>
        </w:rPr>
        <w:t xml:space="preserve"> </w:t>
      </w:r>
      <w:r w:rsidRPr="009B5D48"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 w:rsidRPr="009B5D48">
        <w:rPr>
          <w:rFonts w:ascii="宋体" w:eastAsia="宋体" w:hAnsi="宋体" w:cs="宋体" w:hint="eastAsia"/>
          <w:sz w:val="28"/>
          <w:szCs w:val="28"/>
        </w:rPr>
        <w:t>月</w:t>
      </w:r>
      <w:r w:rsidRPr="009B5D48"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 w:rsidRPr="009B5D48">
        <w:rPr>
          <w:rFonts w:ascii="宋体" w:eastAsia="宋体" w:hAnsi="宋体" w:cs="宋体" w:hint="eastAsia"/>
          <w:sz w:val="28"/>
          <w:szCs w:val="28"/>
          <w:u w:val="single"/>
        </w:rPr>
        <w:t>10</w:t>
      </w:r>
      <w:r w:rsidRPr="009B5D48">
        <w:rPr>
          <w:rFonts w:ascii="宋体" w:eastAsia="宋体" w:hAnsi="宋体" w:cs="宋体"/>
          <w:sz w:val="28"/>
          <w:szCs w:val="28"/>
          <w:u w:val="single"/>
        </w:rPr>
        <w:t xml:space="preserve"> </w:t>
      </w:r>
      <w:r w:rsidRPr="009B5D48"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 w:rsidRPr="009B5D48">
        <w:rPr>
          <w:rFonts w:ascii="宋体" w:eastAsia="宋体" w:hAnsi="宋体" w:cs="宋体"/>
          <w:sz w:val="28"/>
          <w:szCs w:val="28"/>
          <w:u w:val="single"/>
        </w:rPr>
        <w:t xml:space="preserve"> </w:t>
      </w:r>
      <w:r w:rsidRPr="009B5D48">
        <w:rPr>
          <w:rFonts w:ascii="宋体" w:eastAsia="宋体" w:hAnsi="宋体" w:cs="宋体" w:hint="eastAsia"/>
          <w:sz w:val="28"/>
          <w:szCs w:val="28"/>
        </w:rPr>
        <w:t>日前(具体合同约定)。</w:t>
      </w:r>
    </w:p>
    <w:p w:rsidR="006C4CAE" w:rsidRPr="009B5D48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9B5D48">
        <w:rPr>
          <w:rFonts w:ascii="宋体" w:eastAsia="宋体" w:hAnsi="宋体" w:cs="宋体"/>
          <w:sz w:val="28"/>
          <w:szCs w:val="28"/>
        </w:rPr>
        <w:t>2</w:t>
      </w:r>
      <w:r w:rsidRPr="009B5D48">
        <w:rPr>
          <w:rFonts w:ascii="宋体" w:eastAsia="宋体" w:hAnsi="宋体" w:cs="宋体" w:hint="eastAsia"/>
          <w:sz w:val="28"/>
          <w:szCs w:val="28"/>
        </w:rPr>
        <w:t>、</w:t>
      </w:r>
      <w:r w:rsidRPr="009B5D48">
        <w:rPr>
          <w:rFonts w:ascii="宋体" w:eastAsia="宋体" w:hAnsi="宋体" w:cs="宋体"/>
          <w:sz w:val="28"/>
          <w:szCs w:val="28"/>
        </w:rPr>
        <w:t>交货地址：</w:t>
      </w:r>
      <w:r w:rsidRPr="009B5D48">
        <w:rPr>
          <w:rFonts w:ascii="宋体" w:eastAsia="宋体" w:hAnsi="宋体" w:cs="宋体" w:hint="eastAsia"/>
          <w:sz w:val="28"/>
          <w:szCs w:val="28"/>
          <w:u w:val="single"/>
        </w:rPr>
        <w:t>湖南省长沙市开福区东二环三段</w:t>
      </w:r>
      <w:r w:rsidRPr="009B5D48">
        <w:rPr>
          <w:rFonts w:ascii="宋体" w:eastAsia="宋体" w:hAnsi="宋体" w:cs="宋体"/>
          <w:sz w:val="28"/>
          <w:szCs w:val="28"/>
          <w:u w:val="single"/>
        </w:rPr>
        <w:t>218</w:t>
      </w:r>
      <w:r w:rsidRPr="009B5D48">
        <w:rPr>
          <w:rFonts w:ascii="宋体" w:eastAsia="宋体" w:hAnsi="宋体" w:cs="宋体" w:hint="eastAsia"/>
          <w:sz w:val="28"/>
          <w:szCs w:val="28"/>
          <w:u w:val="single"/>
        </w:rPr>
        <w:t>号</w:t>
      </w:r>
      <w:r w:rsidRPr="009B5D48">
        <w:rPr>
          <w:rFonts w:ascii="宋体" w:eastAsia="宋体" w:hAnsi="宋体" w:cs="宋体" w:hint="eastAsia"/>
          <w:sz w:val="28"/>
          <w:szCs w:val="28"/>
        </w:rPr>
        <w:t>。</w:t>
      </w:r>
    </w:p>
    <w:p w:rsidR="006C4CAE" w:rsidRPr="009B5D48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9B5D48">
        <w:rPr>
          <w:rFonts w:ascii="宋体" w:eastAsia="宋体" w:hAnsi="宋体" w:cs="宋体"/>
          <w:sz w:val="28"/>
          <w:szCs w:val="28"/>
        </w:rPr>
        <w:t>3</w:t>
      </w:r>
      <w:r w:rsidRPr="009B5D48">
        <w:rPr>
          <w:rFonts w:ascii="宋体" w:eastAsia="宋体" w:hAnsi="宋体" w:cs="宋体" w:hint="eastAsia"/>
          <w:sz w:val="28"/>
          <w:szCs w:val="28"/>
        </w:rPr>
        <w:t>、</w:t>
      </w:r>
      <w:r w:rsidRPr="009B5D48">
        <w:rPr>
          <w:rFonts w:ascii="宋体" w:eastAsia="宋体" w:hAnsi="宋体" w:cs="宋体"/>
          <w:sz w:val="28"/>
          <w:szCs w:val="28"/>
        </w:rPr>
        <w:t>本次报价包含</w:t>
      </w:r>
      <w:r w:rsidRPr="009B5D48">
        <w:rPr>
          <w:rFonts w:ascii="宋体" w:eastAsia="宋体" w:hAnsi="宋体" w:cs="宋体" w:hint="eastAsia"/>
          <w:sz w:val="28"/>
          <w:szCs w:val="28"/>
        </w:rPr>
        <w:t>规格清单、技术参数及相应报价。</w:t>
      </w:r>
    </w:p>
    <w:p w:rsidR="006C4CAE" w:rsidRPr="009B5D48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9B5D48">
        <w:rPr>
          <w:rFonts w:ascii="宋体" w:eastAsia="宋体" w:hAnsi="宋体" w:cs="宋体"/>
          <w:sz w:val="28"/>
          <w:szCs w:val="28"/>
        </w:rPr>
        <w:t>4</w:t>
      </w:r>
      <w:r w:rsidRPr="009B5D48">
        <w:rPr>
          <w:rFonts w:ascii="宋体" w:eastAsia="宋体" w:hAnsi="宋体" w:cs="宋体" w:hint="eastAsia"/>
          <w:sz w:val="28"/>
          <w:szCs w:val="28"/>
        </w:rPr>
        <w:t>、</w:t>
      </w:r>
      <w:r w:rsidRPr="009B5D48">
        <w:rPr>
          <w:rFonts w:ascii="宋体" w:eastAsia="宋体" w:hAnsi="宋体" w:cs="宋体"/>
          <w:sz w:val="28"/>
          <w:szCs w:val="28"/>
        </w:rPr>
        <w:t>请贵单位于</w:t>
      </w:r>
      <w:r w:rsidRPr="009B5D48"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 w:rsidRPr="009B5D48">
        <w:rPr>
          <w:rFonts w:ascii="宋体" w:eastAsia="宋体" w:hAnsi="宋体" w:cs="宋体" w:hint="eastAsia"/>
          <w:sz w:val="28"/>
          <w:szCs w:val="28"/>
          <w:u w:val="single"/>
        </w:rPr>
        <w:t>2023</w:t>
      </w:r>
      <w:r w:rsidRPr="009B5D48">
        <w:rPr>
          <w:rFonts w:ascii="宋体" w:eastAsia="宋体" w:hAnsi="宋体" w:cs="宋体" w:hint="eastAsia"/>
          <w:sz w:val="28"/>
          <w:szCs w:val="28"/>
        </w:rPr>
        <w:t>年</w:t>
      </w:r>
      <w:r w:rsidRPr="009B5D48"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 w:rsidRPr="009B5D48">
        <w:rPr>
          <w:rFonts w:ascii="宋体" w:eastAsia="宋体" w:hAnsi="宋体" w:cs="宋体" w:hint="eastAsia"/>
          <w:sz w:val="28"/>
          <w:szCs w:val="28"/>
          <w:u w:val="single"/>
        </w:rPr>
        <w:t xml:space="preserve"> 11</w:t>
      </w:r>
      <w:r w:rsidRPr="009B5D48">
        <w:rPr>
          <w:rFonts w:ascii="宋体" w:eastAsia="宋体" w:hAnsi="宋体" w:cs="宋体"/>
          <w:sz w:val="28"/>
          <w:szCs w:val="28"/>
          <w:u w:val="single"/>
        </w:rPr>
        <w:t xml:space="preserve"> </w:t>
      </w:r>
      <w:r w:rsidRPr="009B5D48">
        <w:rPr>
          <w:rFonts w:ascii="宋体" w:eastAsia="宋体" w:hAnsi="宋体" w:cs="宋体" w:hint="eastAsia"/>
          <w:sz w:val="28"/>
          <w:szCs w:val="28"/>
        </w:rPr>
        <w:t>月</w:t>
      </w:r>
      <w:r w:rsidRPr="009B5D48"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 w:rsidRPr="009B5D48">
        <w:rPr>
          <w:rFonts w:ascii="宋体" w:eastAsia="宋体" w:hAnsi="宋体" w:cs="宋体" w:hint="eastAsia"/>
          <w:sz w:val="28"/>
          <w:szCs w:val="28"/>
          <w:u w:val="single"/>
        </w:rPr>
        <w:t>1</w:t>
      </w:r>
      <w:r w:rsidRPr="009B5D48">
        <w:rPr>
          <w:rFonts w:ascii="宋体" w:eastAsia="宋体" w:hAnsi="宋体" w:cs="宋体"/>
          <w:sz w:val="28"/>
          <w:szCs w:val="28"/>
          <w:u w:val="single"/>
        </w:rPr>
        <w:t xml:space="preserve">5  </w:t>
      </w:r>
      <w:r w:rsidRPr="009B5D48">
        <w:rPr>
          <w:rFonts w:ascii="宋体" w:eastAsia="宋体" w:hAnsi="宋体" w:cs="宋体" w:hint="eastAsia"/>
          <w:sz w:val="28"/>
          <w:szCs w:val="28"/>
        </w:rPr>
        <w:t>日</w:t>
      </w:r>
      <w:r w:rsidRPr="009B5D48">
        <w:rPr>
          <w:rFonts w:ascii="宋体" w:eastAsia="宋体" w:hAnsi="宋体" w:cs="宋体"/>
          <w:sz w:val="28"/>
          <w:szCs w:val="28"/>
          <w:u w:val="single"/>
        </w:rPr>
        <w:t xml:space="preserve"> </w:t>
      </w:r>
      <w:r w:rsidRPr="009B5D48">
        <w:rPr>
          <w:rFonts w:ascii="宋体" w:eastAsia="宋体" w:hAnsi="宋体" w:cs="宋体" w:hint="eastAsia"/>
          <w:sz w:val="28"/>
          <w:szCs w:val="28"/>
          <w:u w:val="single"/>
        </w:rPr>
        <w:t xml:space="preserve"> 1</w:t>
      </w:r>
      <w:r w:rsidRPr="009B5D48">
        <w:rPr>
          <w:rFonts w:ascii="宋体" w:eastAsia="宋体" w:hAnsi="宋体" w:cs="宋体"/>
          <w:sz w:val="28"/>
          <w:szCs w:val="28"/>
          <w:u w:val="single"/>
        </w:rPr>
        <w:t>4</w:t>
      </w:r>
      <w:r w:rsidRPr="009B5D48">
        <w:rPr>
          <w:rFonts w:ascii="宋体" w:eastAsia="宋体" w:hAnsi="宋体" w:cs="宋体" w:hint="eastAsia"/>
          <w:sz w:val="28"/>
          <w:szCs w:val="28"/>
          <w:u w:val="single"/>
        </w:rPr>
        <w:t>:00</w:t>
      </w:r>
      <w:r w:rsidRPr="009B5D48"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 w:rsidRPr="009B5D48">
        <w:rPr>
          <w:rFonts w:ascii="宋体" w:eastAsia="宋体" w:hAnsi="宋体" w:cs="宋体" w:hint="eastAsia"/>
          <w:sz w:val="28"/>
          <w:szCs w:val="28"/>
        </w:rPr>
        <w:t>前将相关报价资料按要求在</w:t>
      </w:r>
      <w:r w:rsidRPr="009B5D48">
        <w:rPr>
          <w:rFonts w:ascii="宋体" w:eastAsia="宋体" w:hAnsi="宋体" w:cs="宋体"/>
          <w:sz w:val="28"/>
          <w:szCs w:val="28"/>
        </w:rPr>
        <w:t>招采平台操作</w:t>
      </w:r>
      <w:r w:rsidRPr="009B5D48">
        <w:rPr>
          <w:rFonts w:ascii="宋体" w:eastAsia="宋体" w:hAnsi="宋体" w:cs="宋体" w:hint="eastAsia"/>
          <w:b/>
          <w:sz w:val="28"/>
          <w:szCs w:val="28"/>
        </w:rPr>
        <w:t>。</w:t>
      </w:r>
    </w:p>
    <w:p w:rsidR="006C4CAE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  <w:u w:val="single"/>
        </w:rPr>
      </w:pPr>
      <w:r w:rsidRPr="009B5D48">
        <w:rPr>
          <w:rFonts w:ascii="宋体" w:eastAsia="宋体" w:hAnsi="宋体" w:cs="宋体" w:hint="eastAsia"/>
          <w:sz w:val="28"/>
          <w:szCs w:val="28"/>
        </w:rPr>
        <w:t>5、</w:t>
      </w:r>
      <w:r w:rsidRPr="009B5D48">
        <w:rPr>
          <w:rFonts w:ascii="宋体" w:eastAsia="宋体" w:hAnsi="宋体" w:cs="宋体"/>
          <w:sz w:val="28"/>
          <w:szCs w:val="28"/>
        </w:rPr>
        <w:t>质保要求：</w:t>
      </w:r>
      <w:r w:rsidRPr="009B5D48">
        <w:rPr>
          <w:rFonts w:ascii="宋体" w:eastAsia="宋体" w:hAnsi="宋体" w:cs="宋体" w:hint="eastAsia"/>
          <w:sz w:val="28"/>
          <w:szCs w:val="28"/>
          <w:u w:val="single"/>
        </w:rPr>
        <w:t xml:space="preserve">   1年       </w:t>
      </w:r>
    </w:p>
    <w:p w:rsidR="006C4CAE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lastRenderedPageBreak/>
        <w:t>五、报价方式及联系人</w:t>
      </w:r>
    </w:p>
    <w:p w:rsidR="006C4CAE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1.报价方式：</w:t>
      </w:r>
    </w:p>
    <w:p w:rsidR="006C4CAE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1.1本次报价</w:t>
      </w:r>
      <w:r>
        <w:rPr>
          <w:rFonts w:ascii="宋体" w:eastAsia="宋体" w:hAnsi="宋体" w:cs="宋体" w:hint="eastAsia"/>
          <w:sz w:val="28"/>
          <w:szCs w:val="28"/>
        </w:rPr>
        <w:t>在</w:t>
      </w:r>
      <w:r>
        <w:rPr>
          <w:rFonts w:ascii="宋体" w:eastAsia="宋体" w:hAnsi="宋体" w:cs="宋体"/>
          <w:sz w:val="28"/>
          <w:szCs w:val="28"/>
        </w:rPr>
        <w:t>招采平台提交，不接受纸质版报价。</w:t>
      </w:r>
    </w:p>
    <w:p w:rsidR="006C4CAE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1.2请将有效报价资料形成</w:t>
      </w:r>
      <w:r>
        <w:rPr>
          <w:rFonts w:ascii="宋体" w:eastAsia="宋体" w:hAnsi="宋体" w:cs="宋体" w:hint="eastAsia"/>
          <w:sz w:val="28"/>
          <w:szCs w:val="28"/>
        </w:rPr>
        <w:t>盖章</w:t>
      </w:r>
      <w:r>
        <w:rPr>
          <w:rFonts w:ascii="宋体" w:eastAsia="宋体" w:hAnsi="宋体" w:cs="宋体"/>
          <w:sz w:val="28"/>
          <w:szCs w:val="28"/>
        </w:rPr>
        <w:t>PDF电子文档，</w:t>
      </w:r>
      <w:r>
        <w:rPr>
          <w:rFonts w:ascii="宋体" w:eastAsia="宋体" w:hAnsi="宋体" w:cs="宋体" w:hint="eastAsia"/>
          <w:sz w:val="28"/>
          <w:szCs w:val="28"/>
        </w:rPr>
        <w:t>按要求在</w:t>
      </w:r>
      <w:r>
        <w:rPr>
          <w:rFonts w:ascii="宋体" w:eastAsia="宋体" w:hAnsi="宋体" w:cs="宋体"/>
          <w:sz w:val="28"/>
          <w:szCs w:val="28"/>
        </w:rPr>
        <w:t>招采平台操作</w:t>
      </w:r>
      <w:r>
        <w:rPr>
          <w:rFonts w:ascii="宋体" w:eastAsia="宋体" w:hAnsi="宋体" w:cs="宋体" w:hint="eastAsia"/>
          <w:b/>
          <w:sz w:val="28"/>
          <w:szCs w:val="28"/>
        </w:rPr>
        <w:t>。</w:t>
      </w:r>
    </w:p>
    <w:p w:rsidR="006C4CAE" w:rsidRDefault="00536068">
      <w:pPr>
        <w:spacing w:line="50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    2.联系人：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>谭名波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/>
          <w:sz w:val="28"/>
          <w:szCs w:val="28"/>
        </w:rPr>
        <w:t xml:space="preserve">  </w:t>
      </w:r>
    </w:p>
    <w:p w:rsidR="006C4CAE" w:rsidRDefault="00536068">
      <w:pPr>
        <w:spacing w:line="50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宋体" w:eastAsia="宋体" w:hAnsi="宋体" w:cs="宋体"/>
          <w:sz w:val="28"/>
          <w:szCs w:val="28"/>
        </w:rPr>
        <w:t>联系电话：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>13618498765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 xml:space="preserve">  </w:t>
      </w:r>
    </w:p>
    <w:p w:rsidR="006C4CAE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六、</w:t>
      </w:r>
      <w:r>
        <w:rPr>
          <w:rFonts w:ascii="宋体" w:eastAsia="宋体" w:hAnsi="宋体" w:cs="宋体" w:hint="eastAsia"/>
          <w:sz w:val="28"/>
          <w:szCs w:val="28"/>
        </w:rPr>
        <w:t>监督投诉渠道</w:t>
      </w:r>
    </w:p>
    <w:p w:rsidR="006C4CAE" w:rsidRDefault="00536068">
      <w:pPr>
        <w:spacing w:line="360" w:lineRule="auto"/>
        <w:ind w:firstLineChars="200" w:firstLine="560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公司希望全体员工遵守以“诚信”为核心的企业价值观，营造健康的经营环境，如果您发现公司员工存在不讲诚信、违反公司反舞弊管理办法等舞弊行为，请向公司审计监察部门举报。</w:t>
      </w:r>
    </w:p>
    <w:p w:rsidR="006C4CAE" w:rsidRDefault="00536068">
      <w:pPr>
        <w:spacing w:line="360" w:lineRule="auto"/>
        <w:ind w:firstLineChars="200" w:firstLine="560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举报电话：0731-82259521</w:t>
      </w:r>
    </w:p>
    <w:p w:rsidR="006C4CAE" w:rsidRDefault="00536068">
      <w:pPr>
        <w:spacing w:line="360" w:lineRule="auto"/>
        <w:ind w:firstLineChars="200" w:firstLine="560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举报电子邮箱：hnlhcc2021@163.com</w:t>
      </w:r>
    </w:p>
    <w:p w:rsidR="006C4CAE" w:rsidRDefault="00536068">
      <w:pPr>
        <w:spacing w:line="500" w:lineRule="exact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通讯地址：长沙市开福区洪山街道东二环三段218号 审计监察部</w:t>
      </w:r>
    </w:p>
    <w:p w:rsidR="006C4CAE" w:rsidRDefault="00536068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特此致函。</w:t>
      </w:r>
    </w:p>
    <w:p w:rsidR="006C4CAE" w:rsidRDefault="006C4CAE">
      <w:pPr>
        <w:spacing w:line="5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:rsidR="006C4CAE" w:rsidRDefault="00536068">
      <w:pPr>
        <w:spacing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附件：《三楼会议室音响设备清单》</w:t>
      </w:r>
    </w:p>
    <w:p w:rsidR="006C4CAE" w:rsidRDefault="00536068">
      <w:pPr>
        <w:pStyle w:val="2"/>
        <w:rPr>
          <w:rFonts w:ascii="宋体" w:hAnsi="宋体" w:cs="宋体"/>
          <w:sz w:val="28"/>
          <w:szCs w:val="28"/>
        </w:rPr>
      </w:pPr>
      <w:r>
        <w:rPr>
          <w:rFonts w:hint="eastAsia"/>
        </w:rPr>
        <w:t xml:space="preserve">    </w:t>
      </w:r>
    </w:p>
    <w:p w:rsidR="006C4CAE" w:rsidRDefault="006C4CAE">
      <w:pPr>
        <w:pStyle w:val="2"/>
        <w:ind w:firstLine="560"/>
        <w:rPr>
          <w:rFonts w:ascii="宋体" w:hAnsi="宋体" w:cs="宋体"/>
          <w:sz w:val="28"/>
          <w:szCs w:val="28"/>
        </w:rPr>
      </w:pPr>
    </w:p>
    <w:p w:rsidR="006C4CAE" w:rsidRDefault="00536068">
      <w:pPr>
        <w:spacing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</w:t>
      </w:r>
    </w:p>
    <w:p w:rsidR="006C4CAE" w:rsidRDefault="006C4CAE">
      <w:pPr>
        <w:spacing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6C4CAE" w:rsidRDefault="00536068">
      <w:pPr>
        <w:spacing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6C4CAE" w:rsidRDefault="006C4CAE">
      <w:pPr>
        <w:spacing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6C4CAE" w:rsidRDefault="00536068">
      <w:pPr>
        <w:spacing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</w:t>
      </w:r>
      <w:r>
        <w:rPr>
          <w:rFonts w:eastAsia="宋体" w:cs="宋体" w:hint="eastAsia"/>
          <w:sz w:val="28"/>
          <w:szCs w:val="28"/>
        </w:rPr>
        <w:t>湖南仁和</w:t>
      </w:r>
      <w:r w:rsidR="00467C51">
        <w:rPr>
          <w:rFonts w:eastAsia="宋体" w:cs="宋体" w:hint="eastAsia"/>
          <w:sz w:val="28"/>
          <w:szCs w:val="28"/>
        </w:rPr>
        <w:t>环境股份</w:t>
      </w:r>
      <w:r>
        <w:rPr>
          <w:rFonts w:eastAsia="宋体" w:cs="宋体" w:hint="eastAsia"/>
          <w:sz w:val="28"/>
          <w:szCs w:val="28"/>
        </w:rPr>
        <w:t>有限</w:t>
      </w:r>
      <w:r>
        <w:rPr>
          <w:rFonts w:ascii="宋体" w:eastAsia="宋体" w:hAnsi="宋体" w:cs="宋体" w:hint="eastAsia"/>
          <w:sz w:val="28"/>
          <w:szCs w:val="28"/>
        </w:rPr>
        <w:t>公司</w:t>
      </w:r>
    </w:p>
    <w:p w:rsidR="006C4CAE" w:rsidRDefault="00536068">
      <w:pPr>
        <w:spacing w:line="500" w:lineRule="exact"/>
        <w:ind w:leftChars="800" w:left="1680" w:right="11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</w:t>
      </w:r>
    </w:p>
    <w:p w:rsidR="006C4CAE" w:rsidRDefault="00536068">
      <w:pPr>
        <w:spacing w:line="500" w:lineRule="exact"/>
        <w:ind w:leftChars="800" w:left="1680" w:right="119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202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 xml:space="preserve">年11月 </w:t>
      </w:r>
      <w:r w:rsidR="00953D89">
        <w:rPr>
          <w:rFonts w:ascii="宋体" w:eastAsia="宋体" w:hAnsi="宋体" w:cs="宋体"/>
          <w:sz w:val="28"/>
          <w:szCs w:val="28"/>
        </w:rPr>
        <w:t>10</w:t>
      </w:r>
      <w:bookmarkStart w:id="0" w:name="_GoBack"/>
      <w:bookmarkEnd w:id="0"/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6C4CAE" w:rsidRDefault="006C4CAE">
      <w:pPr>
        <w:pStyle w:val="2"/>
        <w:rPr>
          <w:rFonts w:ascii="宋体" w:hAnsi="宋体" w:cs="宋体"/>
        </w:rPr>
      </w:pPr>
    </w:p>
    <w:p w:rsidR="006C4CAE" w:rsidRDefault="006C4CAE">
      <w:pPr>
        <w:pStyle w:val="2"/>
        <w:rPr>
          <w:rFonts w:ascii="宋体" w:hAnsi="宋体" w:cs="宋体"/>
        </w:rPr>
      </w:pPr>
    </w:p>
    <w:p w:rsidR="006C4CAE" w:rsidRDefault="00536068">
      <w:pPr>
        <w:tabs>
          <w:tab w:val="left" w:pos="5576"/>
        </w:tabs>
        <w:spacing w:line="500" w:lineRule="exact"/>
        <w:ind w:rightChars="-73" w:right="-153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回函格式</w:t>
      </w:r>
    </w:p>
    <w:p w:rsidR="006C4CAE" w:rsidRDefault="006C4CAE">
      <w:pPr>
        <w:pStyle w:val="2"/>
        <w:rPr>
          <w:rFonts w:ascii="宋体" w:hAnsi="宋体" w:cs="宋体"/>
        </w:rPr>
      </w:pPr>
    </w:p>
    <w:p w:rsidR="006C4CAE" w:rsidRDefault="00536068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    我公司收到贵司关于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三楼会议室音响设备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的询价函，现将有关情况回复如下：</w:t>
      </w:r>
    </w:p>
    <w:p w:rsidR="006C4CAE" w:rsidRDefault="00536068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一、报价表（附件 报价清单）</w:t>
      </w:r>
    </w:p>
    <w:p w:rsidR="006C4CAE" w:rsidRDefault="00536068">
      <w:pPr>
        <w:spacing w:line="360" w:lineRule="auto"/>
        <w:ind w:firstLineChars="20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Cs w:val="21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1.付款方式：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预付20%，</w:t>
      </w:r>
      <w:r>
        <w:rPr>
          <w:rFonts w:ascii="宋体" w:eastAsia="宋体" w:hAnsi="宋体" w:cs="宋体"/>
          <w:sz w:val="28"/>
          <w:szCs w:val="28"/>
          <w:u w:val="single"/>
        </w:rPr>
        <w:t>安装完毕验收付</w:t>
      </w:r>
      <w:r>
        <w:rPr>
          <w:rFonts w:ascii="宋体" w:eastAsia="宋体" w:hAnsi="宋体" w:cs="宋体" w:hint="eastAsia"/>
          <w:sz w:val="28"/>
          <w:szCs w:val="28"/>
          <w:u w:val="single"/>
        </w:rPr>
        <w:t>75%，</w:t>
      </w:r>
      <w:r>
        <w:rPr>
          <w:rFonts w:ascii="宋体" w:eastAsia="宋体" w:hAnsi="宋体" w:cs="宋体"/>
          <w:sz w:val="28"/>
          <w:szCs w:val="28"/>
          <w:u w:val="single"/>
        </w:rPr>
        <w:t>质保金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5%    （具体合同约定）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6C4CAE" w:rsidRDefault="00536068">
      <w:pPr>
        <w:pStyle w:val="1"/>
        <w:spacing w:line="400" w:lineRule="exact"/>
        <w:ind w:firstLineChars="50" w:firstLine="1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2.本次报价（</w:t>
      </w:r>
      <w:r>
        <w:rPr>
          <w:rFonts w:eastAsia="宋体" w:cs="宋体" w:hint="eastAsia"/>
          <w:sz w:val="28"/>
          <w:szCs w:val="28"/>
        </w:rPr>
        <w:t>本项目采用：包工包料固定总价包干</w:t>
      </w:r>
      <w:r>
        <w:rPr>
          <w:rFonts w:ascii="宋体" w:eastAsia="宋体" w:hAnsi="宋体" w:cs="宋体" w:hint="eastAsia"/>
          <w:sz w:val="28"/>
          <w:szCs w:val="28"/>
        </w:rPr>
        <w:t>）应包括货款、辅材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税费、运费、售后服务、安装(含电源线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视频</w:t>
      </w:r>
      <w:r>
        <w:rPr>
          <w:rFonts w:ascii="宋体" w:eastAsia="宋体" w:hAnsi="宋体" w:cs="宋体"/>
          <w:sz w:val="28"/>
          <w:szCs w:val="28"/>
        </w:rPr>
        <w:t>线、网络线等</w:t>
      </w:r>
      <w:r>
        <w:rPr>
          <w:rFonts w:ascii="宋体" w:eastAsia="宋体" w:hAnsi="宋体" w:cs="宋体" w:hint="eastAsia"/>
          <w:sz w:val="28"/>
          <w:szCs w:val="28"/>
        </w:rPr>
        <w:t>布置)、文明</w:t>
      </w:r>
      <w:r>
        <w:rPr>
          <w:rFonts w:ascii="宋体" w:eastAsia="宋体" w:hAnsi="宋体" w:cs="宋体"/>
          <w:sz w:val="28"/>
          <w:szCs w:val="28"/>
        </w:rPr>
        <w:t>施工、安全</w:t>
      </w:r>
      <w:r>
        <w:rPr>
          <w:rFonts w:ascii="宋体" w:eastAsia="宋体" w:hAnsi="宋体" w:cs="宋体" w:hint="eastAsia"/>
          <w:sz w:val="28"/>
          <w:szCs w:val="28"/>
        </w:rPr>
        <w:t>监管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调试、保修售后费用等一切费用。总价人民币大写: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元，（小写：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</w:t>
      </w:r>
      <w:r>
        <w:rPr>
          <w:rFonts w:ascii="宋体" w:eastAsia="宋体" w:hAnsi="宋体" w:cs="宋体" w:hint="eastAsia"/>
          <w:sz w:val="28"/>
          <w:szCs w:val="28"/>
        </w:rPr>
        <w:t>元）。</w:t>
      </w:r>
    </w:p>
    <w:p w:rsidR="006C4CAE" w:rsidRDefault="00536068">
      <w:pPr>
        <w:pStyle w:val="1"/>
        <w:spacing w:line="400" w:lineRule="exact"/>
        <w:ind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3.以上报价含 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 xml:space="preserve"> %</w:t>
      </w:r>
      <w:r>
        <w:rPr>
          <w:rFonts w:ascii="宋体" w:eastAsia="宋体" w:hAnsi="宋体" w:cs="宋体" w:hint="eastAsia"/>
          <w:sz w:val="28"/>
          <w:szCs w:val="28"/>
        </w:rPr>
        <w:t>增值税专用发票税金。</w:t>
      </w:r>
    </w:p>
    <w:p w:rsidR="006C4CAE" w:rsidRDefault="00536068">
      <w:pPr>
        <w:pStyle w:val="1"/>
        <w:spacing w:line="400" w:lineRule="exact"/>
        <w:ind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4.报价产品符合技术要求。</w:t>
      </w:r>
    </w:p>
    <w:p w:rsidR="006C4CAE" w:rsidRDefault="00536068">
      <w:pPr>
        <w:spacing w:line="500" w:lineRule="exact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二、交货时间：</w:t>
      </w:r>
      <w:r>
        <w:rPr>
          <w:rFonts w:ascii="宋体" w:eastAsia="宋体" w:hAnsi="宋体" w:cs="宋体"/>
          <w:bCs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bCs/>
          <w:sz w:val="28"/>
          <w:szCs w:val="28"/>
        </w:rPr>
        <w:t>；</w:t>
      </w:r>
    </w:p>
    <w:p w:rsidR="006C4CAE" w:rsidRDefault="00536068">
      <w:pPr>
        <w:spacing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三、附件资料（营业执</w:t>
      </w:r>
      <w:r>
        <w:rPr>
          <w:rFonts w:ascii="宋体" w:eastAsia="宋体" w:hAnsi="宋体" w:cs="宋体" w:hint="eastAsia"/>
          <w:sz w:val="28"/>
          <w:szCs w:val="28"/>
        </w:rPr>
        <w:t>照扫描件、法定代表人授权书扫描件）</w:t>
      </w:r>
    </w:p>
    <w:p w:rsidR="006C4CAE" w:rsidRDefault="00536068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报价人名称（盖章）：</w:t>
      </w:r>
      <w:r>
        <w:rPr>
          <w:rFonts w:ascii="宋体" w:eastAsia="宋体" w:hAnsi="宋体" w:cs="宋体"/>
          <w:sz w:val="28"/>
          <w:szCs w:val="28"/>
        </w:rPr>
        <w:t xml:space="preserve">                            </w:t>
      </w:r>
    </w:p>
    <w:p w:rsidR="006C4CAE" w:rsidRDefault="00536068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授权代表（签字）：</w:t>
      </w:r>
    </w:p>
    <w:p w:rsidR="006C4CAE" w:rsidRDefault="00536068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报价人地址：</w:t>
      </w:r>
      <w:r>
        <w:rPr>
          <w:rFonts w:ascii="宋体" w:eastAsia="宋体" w:hAnsi="宋体" w:cs="宋体"/>
          <w:sz w:val="28"/>
          <w:szCs w:val="28"/>
        </w:rPr>
        <w:t xml:space="preserve">                          </w:t>
      </w:r>
    </w:p>
    <w:p w:rsidR="006C4CAE" w:rsidRDefault="00536068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联系电话：</w:t>
      </w:r>
    </w:p>
    <w:p w:rsidR="006C4CAE" w:rsidRDefault="00536068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报价时间：</w:t>
      </w:r>
      <w:r>
        <w:rPr>
          <w:rFonts w:ascii="宋体" w:eastAsia="宋体" w:hAnsi="宋体" w:cs="宋体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6C4CAE" w:rsidRDefault="00536068">
      <w:pPr>
        <w:spacing w:line="500" w:lineRule="exact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四、报价注意事项：</w:t>
      </w:r>
    </w:p>
    <w:p w:rsidR="006C4CAE" w:rsidRDefault="00536068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    1、供应商所报价函应为盖章扫描件，内容应填写完整无遗漏，否则视为无效。</w:t>
      </w:r>
    </w:p>
    <w:p w:rsidR="006C4CAE" w:rsidRDefault="00536068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    2、供应商应该提供法定代表人授权书扫描件、报价清单</w:t>
      </w:r>
      <w:r>
        <w:rPr>
          <w:rFonts w:ascii="宋体" w:eastAsia="宋体" w:hAnsi="宋体" w:cs="宋体" w:hint="eastAsia"/>
          <w:sz w:val="28"/>
          <w:szCs w:val="28"/>
        </w:rPr>
        <w:t>、产品相关资质证明、设备品牌、产品技术参数、将满足技术要求证明材料以附件形式</w:t>
      </w:r>
      <w:r>
        <w:rPr>
          <w:rFonts w:ascii="宋体" w:eastAsia="宋体" w:hAnsi="宋体" w:cs="宋体"/>
          <w:sz w:val="28"/>
          <w:szCs w:val="28"/>
        </w:rPr>
        <w:t>作为附件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/>
          <w:sz w:val="28"/>
          <w:szCs w:val="28"/>
        </w:rPr>
        <w:t>所有资料必须：标识清晰，内容完整，加盖公章扫描为PDF文件。</w:t>
      </w:r>
    </w:p>
    <w:p w:rsidR="006C4CAE" w:rsidRDefault="00536068">
      <w:pPr>
        <w:spacing w:line="500" w:lineRule="exact"/>
        <w:ind w:firstLineChars="150" w:firstLine="420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</w:t>
      </w:r>
      <w:r>
        <w:rPr>
          <w:rFonts w:ascii="宋体" w:eastAsia="宋体" w:hAnsi="宋体" w:cs="宋体"/>
          <w:sz w:val="28"/>
          <w:szCs w:val="28"/>
        </w:rPr>
        <w:t>请将有效报价资料形成</w:t>
      </w:r>
      <w:r>
        <w:rPr>
          <w:rFonts w:ascii="宋体" w:eastAsia="宋体" w:hAnsi="宋体" w:cs="宋体" w:hint="eastAsia"/>
          <w:sz w:val="28"/>
          <w:szCs w:val="28"/>
        </w:rPr>
        <w:t>盖章</w:t>
      </w:r>
      <w:r>
        <w:rPr>
          <w:rFonts w:ascii="宋体" w:eastAsia="宋体" w:hAnsi="宋体" w:cs="宋体"/>
          <w:sz w:val="28"/>
          <w:szCs w:val="28"/>
        </w:rPr>
        <w:t>PDF电子文档，于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>2023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>11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  <w:u w:val="single"/>
        </w:rPr>
        <w:lastRenderedPageBreak/>
        <w:t>1</w:t>
      </w:r>
      <w:r>
        <w:rPr>
          <w:rFonts w:ascii="宋体" w:eastAsia="宋体" w:hAnsi="宋体" w:cs="宋体"/>
          <w:sz w:val="28"/>
          <w:szCs w:val="28"/>
          <w:u w:val="single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1</w:t>
      </w:r>
      <w:r>
        <w:rPr>
          <w:rFonts w:ascii="宋体" w:eastAsia="宋体" w:hAnsi="宋体" w:cs="宋体"/>
          <w:sz w:val="28"/>
          <w:szCs w:val="28"/>
          <w:u w:val="single"/>
        </w:rPr>
        <w:t>4</w:t>
      </w:r>
      <w:r>
        <w:rPr>
          <w:rFonts w:ascii="宋体" w:eastAsia="宋体" w:hAnsi="宋体" w:cs="宋体" w:hint="eastAsia"/>
          <w:sz w:val="28"/>
          <w:szCs w:val="28"/>
          <w:u w:val="single"/>
        </w:rPr>
        <w:t>:00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前在招</w:t>
      </w:r>
      <w:r>
        <w:rPr>
          <w:rFonts w:ascii="宋体" w:eastAsia="宋体" w:hAnsi="宋体" w:cs="宋体"/>
          <w:sz w:val="28"/>
          <w:szCs w:val="28"/>
        </w:rPr>
        <w:t>采平台完成操作</w:t>
      </w:r>
      <w:r>
        <w:rPr>
          <w:rFonts w:ascii="宋体" w:eastAsia="宋体" w:hAnsi="宋体" w:cs="宋体" w:hint="eastAsia"/>
          <w:sz w:val="28"/>
          <w:szCs w:val="28"/>
        </w:rPr>
        <w:t>，逾期不再受理。</w:t>
      </w:r>
      <w:r>
        <w:rPr>
          <w:rFonts w:ascii="宋体" w:eastAsia="宋体" w:hAnsi="宋体" w:cs="宋体" w:hint="eastAsia"/>
          <w:b/>
          <w:sz w:val="28"/>
          <w:szCs w:val="28"/>
        </w:rPr>
        <w:t>一次性书面报价，我司不再接受二次报价。</w:t>
      </w:r>
    </w:p>
    <w:p w:rsidR="006C4CAE" w:rsidRDefault="00536068">
      <w:pPr>
        <w:pStyle w:val="1"/>
        <w:spacing w:line="400" w:lineRule="exact"/>
        <w:ind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hint="eastAsia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6C4CAE" w:rsidRDefault="006C4CAE">
      <w:pPr>
        <w:pStyle w:val="1"/>
        <w:spacing w:line="400" w:lineRule="exact"/>
        <w:ind w:firstLineChars="0" w:firstLine="0"/>
        <w:rPr>
          <w:rFonts w:ascii="宋体" w:eastAsia="宋体" w:hAnsi="宋体" w:cs="宋体"/>
          <w:sz w:val="28"/>
          <w:szCs w:val="28"/>
        </w:rPr>
      </w:pPr>
    </w:p>
    <w:p w:rsidR="006C4CAE" w:rsidRDefault="006C4CAE">
      <w:pPr>
        <w:pStyle w:val="1"/>
        <w:spacing w:line="400" w:lineRule="exact"/>
        <w:ind w:firstLineChars="0" w:firstLine="0"/>
        <w:rPr>
          <w:rFonts w:ascii="宋体" w:eastAsia="宋体" w:hAnsi="宋体" w:cs="宋体"/>
          <w:sz w:val="28"/>
          <w:szCs w:val="28"/>
        </w:rPr>
      </w:pPr>
    </w:p>
    <w:p w:rsidR="006C4CAE" w:rsidRDefault="00536068">
      <w:pPr>
        <w:pStyle w:val="1"/>
        <w:spacing w:line="400" w:lineRule="exact"/>
        <w:ind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249555</wp:posOffset>
            </wp:positionV>
            <wp:extent cx="5580380" cy="2898775"/>
            <wp:effectExtent l="0" t="0" r="0" b="0"/>
            <wp:wrapTight wrapText="bothSides">
              <wp:wrapPolygon edited="0">
                <wp:start x="0" y="0"/>
                <wp:lineTo x="0" y="21434"/>
                <wp:lineTo x="21531" y="21434"/>
                <wp:lineTo x="21531" y="0"/>
                <wp:lineTo x="0" y="0"/>
              </wp:wrapPolygon>
            </wp:wrapTight>
            <wp:docPr id="1" name="图片 1" descr="D:\WeChat Files\WeChat Files\wxid_hlijmiw1jex421\FileStorage\Temp\16994217997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WeChat Files\WeChat Files\wxid_hlijmiw1jex421\FileStorage\Temp\16994217997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89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4CAE" w:rsidRDefault="006C4CAE">
      <w:pPr>
        <w:rPr>
          <w:rFonts w:ascii="宋体" w:eastAsia="宋体" w:hAnsi="宋体" w:cs="宋体"/>
          <w:sz w:val="28"/>
          <w:szCs w:val="28"/>
        </w:rPr>
      </w:pPr>
    </w:p>
    <w:p w:rsidR="006C4CAE" w:rsidRDefault="006C4CAE">
      <w:pPr>
        <w:rPr>
          <w:rFonts w:ascii="宋体" w:eastAsia="宋体" w:hAnsi="宋体" w:cs="宋体"/>
          <w:sz w:val="28"/>
          <w:szCs w:val="28"/>
        </w:rPr>
      </w:pPr>
    </w:p>
    <w:p w:rsidR="006C4CAE" w:rsidRDefault="006C4CAE">
      <w:pPr>
        <w:rPr>
          <w:rFonts w:ascii="宋体" w:eastAsia="宋体" w:hAnsi="宋体" w:cs="宋体"/>
          <w:sz w:val="28"/>
          <w:szCs w:val="28"/>
        </w:rPr>
      </w:pPr>
    </w:p>
    <w:p w:rsidR="006C4CAE" w:rsidRDefault="006C4CAE">
      <w:pPr>
        <w:rPr>
          <w:rFonts w:ascii="宋体" w:eastAsia="宋体" w:hAnsi="宋体" w:cs="宋体"/>
          <w:sz w:val="28"/>
          <w:szCs w:val="28"/>
        </w:rPr>
      </w:pPr>
    </w:p>
    <w:p w:rsidR="006C4CAE" w:rsidRDefault="006C4CAE">
      <w:pPr>
        <w:rPr>
          <w:rFonts w:ascii="宋体" w:eastAsia="宋体" w:hAnsi="宋体" w:cs="宋体"/>
          <w:sz w:val="28"/>
          <w:szCs w:val="28"/>
        </w:rPr>
      </w:pPr>
    </w:p>
    <w:p w:rsidR="006C4CAE" w:rsidRDefault="006C4CAE">
      <w:pPr>
        <w:rPr>
          <w:rFonts w:ascii="宋体" w:eastAsia="宋体" w:hAnsi="宋体" w:cs="宋体"/>
          <w:sz w:val="28"/>
          <w:szCs w:val="28"/>
        </w:rPr>
      </w:pPr>
    </w:p>
    <w:p w:rsidR="006C4CAE" w:rsidRDefault="006C4CAE">
      <w:pPr>
        <w:rPr>
          <w:rFonts w:ascii="宋体" w:eastAsia="宋体" w:hAnsi="宋体" w:cs="宋体"/>
          <w:sz w:val="28"/>
          <w:szCs w:val="28"/>
        </w:rPr>
      </w:pPr>
    </w:p>
    <w:p w:rsidR="006C4CAE" w:rsidRDefault="006C4CAE">
      <w:pPr>
        <w:rPr>
          <w:rFonts w:ascii="宋体" w:eastAsia="宋体" w:hAnsi="宋体" w:cs="宋体"/>
          <w:sz w:val="28"/>
          <w:szCs w:val="28"/>
        </w:rPr>
      </w:pPr>
    </w:p>
    <w:p w:rsidR="006C4CAE" w:rsidRDefault="006C4CAE">
      <w:pPr>
        <w:rPr>
          <w:rFonts w:ascii="宋体" w:eastAsia="宋体" w:hAnsi="宋体" w:cs="宋体"/>
          <w:sz w:val="28"/>
          <w:szCs w:val="28"/>
        </w:rPr>
      </w:pPr>
    </w:p>
    <w:p w:rsidR="006C4CAE" w:rsidRDefault="006C4CAE">
      <w:pPr>
        <w:rPr>
          <w:rFonts w:ascii="宋体" w:eastAsia="宋体" w:hAnsi="宋体" w:cs="宋体"/>
          <w:sz w:val="28"/>
          <w:szCs w:val="28"/>
        </w:rPr>
      </w:pPr>
    </w:p>
    <w:p w:rsidR="006C4CAE" w:rsidRDefault="0053606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附件一、营业执照（复印件扫描）</w:t>
      </w:r>
    </w:p>
    <w:p w:rsidR="006C4CAE" w:rsidRDefault="006C4CAE">
      <w:pPr>
        <w:rPr>
          <w:color w:val="000000" w:themeColor="text1"/>
          <w:sz w:val="24"/>
          <w:szCs w:val="24"/>
        </w:rPr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6C4CAE">
      <w:pPr>
        <w:pStyle w:val="2"/>
      </w:pPr>
    </w:p>
    <w:p w:rsidR="006C4CAE" w:rsidRDefault="0053606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附件二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企业法定代表人授权书复印件</w:t>
      </w: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6C4CAE">
      <w:pPr>
        <w:pStyle w:val="2"/>
        <w:ind w:leftChars="0" w:left="0" w:firstLineChars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:rsidR="006C4CAE" w:rsidRDefault="00536068">
      <w:pPr>
        <w:pStyle w:val="2"/>
        <w:ind w:leftChars="0" w:left="0" w:firstLineChars="0" w:firstLine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附件</w:t>
      </w:r>
      <w:r>
        <w:rPr>
          <w:rFonts w:ascii="宋体" w:hAnsi="宋体" w:cs="宋体"/>
          <w:sz w:val="28"/>
          <w:szCs w:val="28"/>
        </w:rPr>
        <w:t>三、报价清单及产品</w:t>
      </w:r>
      <w:r>
        <w:rPr>
          <w:rFonts w:ascii="宋体" w:hAnsi="宋体" w:cs="宋体" w:hint="eastAsia"/>
          <w:sz w:val="28"/>
          <w:szCs w:val="28"/>
        </w:rPr>
        <w:t>配置清单、质量保证承诺、售后服务承诺</w:t>
      </w:r>
    </w:p>
    <w:sectPr w:rsidR="006C4CAE">
      <w:pgSz w:w="11906" w:h="16838"/>
      <w:pgMar w:top="993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AE1" w:rsidRDefault="00E03AE1" w:rsidP="00467C51">
      <w:r>
        <w:separator/>
      </w:r>
    </w:p>
  </w:endnote>
  <w:endnote w:type="continuationSeparator" w:id="0">
    <w:p w:rsidR="00E03AE1" w:rsidRDefault="00E03AE1" w:rsidP="0046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AE1" w:rsidRDefault="00E03AE1" w:rsidP="00467C51">
      <w:r>
        <w:separator/>
      </w:r>
    </w:p>
  </w:footnote>
  <w:footnote w:type="continuationSeparator" w:id="0">
    <w:p w:rsidR="00E03AE1" w:rsidRDefault="00E03AE1" w:rsidP="00467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RmYThjMDNlODg4ZWFiMTY2N2Q1OGFiNmEzYzM4Y2MifQ=="/>
  </w:docVars>
  <w:rsids>
    <w:rsidRoot w:val="004C7831"/>
    <w:rsid w:val="00001DD4"/>
    <w:rsid w:val="0002683F"/>
    <w:rsid w:val="000770E6"/>
    <w:rsid w:val="000954F2"/>
    <w:rsid w:val="000C08D2"/>
    <w:rsid w:val="000E49CF"/>
    <w:rsid w:val="000F71E2"/>
    <w:rsid w:val="00133ACB"/>
    <w:rsid w:val="00150ECC"/>
    <w:rsid w:val="00174C7E"/>
    <w:rsid w:val="0018063B"/>
    <w:rsid w:val="001809B4"/>
    <w:rsid w:val="00195295"/>
    <w:rsid w:val="001C7771"/>
    <w:rsid w:val="001D767E"/>
    <w:rsid w:val="001E0037"/>
    <w:rsid w:val="001F0A25"/>
    <w:rsid w:val="00244071"/>
    <w:rsid w:val="00254303"/>
    <w:rsid w:val="002561EC"/>
    <w:rsid w:val="002D1AA8"/>
    <w:rsid w:val="002E175E"/>
    <w:rsid w:val="002E72CF"/>
    <w:rsid w:val="00316E93"/>
    <w:rsid w:val="003347C2"/>
    <w:rsid w:val="003512F7"/>
    <w:rsid w:val="00367ED2"/>
    <w:rsid w:val="00390F0E"/>
    <w:rsid w:val="00392268"/>
    <w:rsid w:val="003D196F"/>
    <w:rsid w:val="003F77A3"/>
    <w:rsid w:val="00403869"/>
    <w:rsid w:val="00412C8F"/>
    <w:rsid w:val="00416FCB"/>
    <w:rsid w:val="00425CD0"/>
    <w:rsid w:val="00467C51"/>
    <w:rsid w:val="00477F1D"/>
    <w:rsid w:val="004C7831"/>
    <w:rsid w:val="005235E9"/>
    <w:rsid w:val="005311C2"/>
    <w:rsid w:val="0053275A"/>
    <w:rsid w:val="00536068"/>
    <w:rsid w:val="00557904"/>
    <w:rsid w:val="00596300"/>
    <w:rsid w:val="005A7D7F"/>
    <w:rsid w:val="005D3C28"/>
    <w:rsid w:val="005F055F"/>
    <w:rsid w:val="00601DDE"/>
    <w:rsid w:val="00624980"/>
    <w:rsid w:val="00632FCB"/>
    <w:rsid w:val="00636801"/>
    <w:rsid w:val="006624B2"/>
    <w:rsid w:val="00674740"/>
    <w:rsid w:val="006829E7"/>
    <w:rsid w:val="0069712D"/>
    <w:rsid w:val="006B2E60"/>
    <w:rsid w:val="006C4CAE"/>
    <w:rsid w:val="006D31F7"/>
    <w:rsid w:val="006D569C"/>
    <w:rsid w:val="006F4CFA"/>
    <w:rsid w:val="006F6BC9"/>
    <w:rsid w:val="0072365D"/>
    <w:rsid w:val="00744962"/>
    <w:rsid w:val="0075725D"/>
    <w:rsid w:val="0075735E"/>
    <w:rsid w:val="007C53E4"/>
    <w:rsid w:val="007D1EA3"/>
    <w:rsid w:val="007E3839"/>
    <w:rsid w:val="007E3B94"/>
    <w:rsid w:val="007E4219"/>
    <w:rsid w:val="007F7750"/>
    <w:rsid w:val="008151B9"/>
    <w:rsid w:val="00832D38"/>
    <w:rsid w:val="00837311"/>
    <w:rsid w:val="00842D12"/>
    <w:rsid w:val="00857559"/>
    <w:rsid w:val="008B2FE2"/>
    <w:rsid w:val="008C1633"/>
    <w:rsid w:val="009152E6"/>
    <w:rsid w:val="00925C13"/>
    <w:rsid w:val="009353CE"/>
    <w:rsid w:val="00940D62"/>
    <w:rsid w:val="00943608"/>
    <w:rsid w:val="0094650C"/>
    <w:rsid w:val="00953D89"/>
    <w:rsid w:val="0098534D"/>
    <w:rsid w:val="009A0890"/>
    <w:rsid w:val="009A35A6"/>
    <w:rsid w:val="009A3E51"/>
    <w:rsid w:val="009B5D48"/>
    <w:rsid w:val="009D16E1"/>
    <w:rsid w:val="00A2280A"/>
    <w:rsid w:val="00A27A1D"/>
    <w:rsid w:val="00A37D03"/>
    <w:rsid w:val="00A463B8"/>
    <w:rsid w:val="00A53B1E"/>
    <w:rsid w:val="00A752A2"/>
    <w:rsid w:val="00AB114C"/>
    <w:rsid w:val="00AE6A63"/>
    <w:rsid w:val="00AF5117"/>
    <w:rsid w:val="00AF6CDD"/>
    <w:rsid w:val="00B17DFC"/>
    <w:rsid w:val="00B56B27"/>
    <w:rsid w:val="00B818D6"/>
    <w:rsid w:val="00BA049D"/>
    <w:rsid w:val="00BA78DD"/>
    <w:rsid w:val="00C40082"/>
    <w:rsid w:val="00C40B01"/>
    <w:rsid w:val="00C87F3D"/>
    <w:rsid w:val="00C911E3"/>
    <w:rsid w:val="00C92E85"/>
    <w:rsid w:val="00C95C05"/>
    <w:rsid w:val="00D03C55"/>
    <w:rsid w:val="00D214A4"/>
    <w:rsid w:val="00D22120"/>
    <w:rsid w:val="00D31D2B"/>
    <w:rsid w:val="00D37B7F"/>
    <w:rsid w:val="00D54F2B"/>
    <w:rsid w:val="00D73DC7"/>
    <w:rsid w:val="00D8059B"/>
    <w:rsid w:val="00D94A88"/>
    <w:rsid w:val="00DA2ACE"/>
    <w:rsid w:val="00DE77DF"/>
    <w:rsid w:val="00DF30D7"/>
    <w:rsid w:val="00E03AE1"/>
    <w:rsid w:val="00E05102"/>
    <w:rsid w:val="00E34100"/>
    <w:rsid w:val="00E77DBE"/>
    <w:rsid w:val="00E97FC6"/>
    <w:rsid w:val="00EA5968"/>
    <w:rsid w:val="00ED0A76"/>
    <w:rsid w:val="00ED1582"/>
    <w:rsid w:val="00ED5F3F"/>
    <w:rsid w:val="00ED7AB5"/>
    <w:rsid w:val="00EE2D14"/>
    <w:rsid w:val="00F1078B"/>
    <w:rsid w:val="00F3602A"/>
    <w:rsid w:val="00F57E3C"/>
    <w:rsid w:val="00FA5A80"/>
    <w:rsid w:val="00FB220F"/>
    <w:rsid w:val="00FC7532"/>
    <w:rsid w:val="00FD572A"/>
    <w:rsid w:val="07EB0BE6"/>
    <w:rsid w:val="2AC5509B"/>
    <w:rsid w:val="463F061D"/>
    <w:rsid w:val="56E20D30"/>
    <w:rsid w:val="5DE4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E915E74"/>
  <w15:docId w15:val="{16D2FC01-418D-4EA2-9148-6F872E72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0"/>
    <w:uiPriority w:val="99"/>
    <w:unhideWhenUsed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styleId="a3">
    <w:name w:val="Body Text Indent"/>
    <w:basedOn w:val="a"/>
    <w:link w:val="a4"/>
    <w:uiPriority w:val="99"/>
    <w:semiHidden/>
    <w:unhideWhenUsed/>
    <w:pPr>
      <w:spacing w:after="120"/>
      <w:ind w:leftChars="200" w:left="4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semiHidden/>
  </w:style>
  <w:style w:type="character" w:customStyle="1" w:styleId="20">
    <w:name w:val="正文首行缩进 2 字符"/>
    <w:basedOn w:val="a4"/>
    <w:link w:val="2"/>
    <w:uiPriority w:val="99"/>
    <w:rPr>
      <w:rFonts w:ascii="Times New Roman" w:eastAsia="宋体" w:hAnsi="Times New Roman" w:cs="Times New Roman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titleblack141">
    <w:name w:val="title_black_141"/>
    <w:uiPriority w:val="99"/>
    <w:qFormat/>
    <w:rPr>
      <w:rFonts w:ascii="Tahoma" w:hAnsi="Tahoma" w:cs="Times New Roman"/>
      <w:color w:val="000000"/>
      <w:sz w:val="21"/>
      <w:szCs w:val="21"/>
      <w:u w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295</Words>
  <Characters>1685</Characters>
  <Application>Microsoft Office Word</Application>
  <DocSecurity>0</DocSecurity>
  <Lines>14</Lines>
  <Paragraphs>3</Paragraphs>
  <ScaleCrop>false</ScaleCrop>
  <Company>Microsoft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135</cp:revision>
  <dcterms:created xsi:type="dcterms:W3CDTF">2022-05-24T06:55:00Z</dcterms:created>
  <dcterms:modified xsi:type="dcterms:W3CDTF">2023-11-10T00:33:00Z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631B01D4C21748D79361BA7850390DC5_12</vt:lpwstr>
  </property>
</Properties>
</file>